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2F00C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2F00C7" w:rsidRDefault="008340FE" w:rsidP="002D114C">
      <w:pPr>
        <w:jc w:val="center"/>
        <w:rPr>
          <w:b/>
        </w:rPr>
      </w:pPr>
    </w:p>
    <w:p w14:paraId="08D86E8E" w14:textId="77777777" w:rsidR="008340FE" w:rsidRPr="002F00C7" w:rsidRDefault="008340FE" w:rsidP="002D114C">
      <w:pPr>
        <w:jc w:val="center"/>
        <w:rPr>
          <w:b/>
        </w:rPr>
      </w:pPr>
    </w:p>
    <w:p w14:paraId="2FD755BC" w14:textId="77777777" w:rsidR="002D114C" w:rsidRPr="002F00C7" w:rsidRDefault="002D114C" w:rsidP="002D114C">
      <w:pPr>
        <w:jc w:val="center"/>
        <w:rPr>
          <w:b/>
        </w:rPr>
      </w:pPr>
    </w:p>
    <w:p w14:paraId="7300E855" w14:textId="77777777" w:rsidR="002D114C" w:rsidRPr="002F00C7" w:rsidRDefault="002D114C" w:rsidP="002D114C">
      <w:pPr>
        <w:jc w:val="center"/>
        <w:rPr>
          <w:b/>
        </w:rPr>
      </w:pPr>
    </w:p>
    <w:p w14:paraId="04DE04D3" w14:textId="77777777" w:rsidR="002D114C" w:rsidRPr="002F00C7" w:rsidRDefault="002D114C" w:rsidP="002D114C">
      <w:pPr>
        <w:jc w:val="center"/>
        <w:rPr>
          <w:b/>
        </w:rPr>
      </w:pPr>
    </w:p>
    <w:p w14:paraId="546BB8CA" w14:textId="77777777" w:rsidR="002D114C" w:rsidRPr="002F00C7" w:rsidRDefault="002D114C" w:rsidP="002D114C">
      <w:pPr>
        <w:jc w:val="center"/>
        <w:rPr>
          <w:b/>
        </w:rPr>
      </w:pPr>
    </w:p>
    <w:p w14:paraId="439D08AE" w14:textId="77777777" w:rsidR="002D114C" w:rsidRPr="002F00C7" w:rsidRDefault="002D114C" w:rsidP="002D114C">
      <w:pPr>
        <w:jc w:val="center"/>
        <w:rPr>
          <w:b/>
        </w:rPr>
      </w:pPr>
    </w:p>
    <w:p w14:paraId="7A62D93E" w14:textId="3F95E7D9" w:rsidR="002D114C" w:rsidRPr="002F00C7" w:rsidRDefault="002D114C" w:rsidP="002D114C">
      <w:pPr>
        <w:jc w:val="center"/>
        <w:rPr>
          <w:b/>
        </w:rPr>
      </w:pPr>
    </w:p>
    <w:p w14:paraId="74EC580E" w14:textId="77777777" w:rsidR="00B44189" w:rsidRPr="002F00C7" w:rsidRDefault="00B44189" w:rsidP="002D114C">
      <w:pPr>
        <w:jc w:val="center"/>
        <w:rPr>
          <w:b/>
        </w:rPr>
      </w:pPr>
    </w:p>
    <w:p w14:paraId="3D351E27" w14:textId="77777777" w:rsidR="002D114C" w:rsidRPr="002F00C7" w:rsidRDefault="002D114C" w:rsidP="002D114C">
      <w:pPr>
        <w:jc w:val="center"/>
        <w:rPr>
          <w:b/>
        </w:rPr>
      </w:pPr>
    </w:p>
    <w:p w14:paraId="39D2971C" w14:textId="77777777" w:rsidR="002D114C" w:rsidRPr="002F00C7" w:rsidRDefault="002D114C" w:rsidP="002D114C">
      <w:pPr>
        <w:jc w:val="center"/>
        <w:rPr>
          <w:b/>
        </w:rPr>
      </w:pPr>
    </w:p>
    <w:p w14:paraId="5EFBD7F3" w14:textId="77777777" w:rsidR="002D114C" w:rsidRPr="002F00C7" w:rsidRDefault="002D114C" w:rsidP="002D114C">
      <w:pPr>
        <w:jc w:val="center"/>
        <w:rPr>
          <w:b/>
        </w:rPr>
      </w:pPr>
    </w:p>
    <w:p w14:paraId="7E9869C1" w14:textId="77777777" w:rsidR="002D114C" w:rsidRPr="002F00C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2F00C7">
        <w:rPr>
          <w:b/>
          <w:bCs/>
          <w:iCs/>
        </w:rPr>
        <w:t>ФОНД ОЦЕНОЧНЫХ СРЕДСТВ</w:t>
      </w:r>
    </w:p>
    <w:p w14:paraId="381E0135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2F00C7" w:rsidRDefault="002D114C" w:rsidP="002D114C">
      <w:pPr>
        <w:spacing w:after="200" w:line="276" w:lineRule="auto"/>
        <w:jc w:val="center"/>
        <w:rPr>
          <w:bCs/>
          <w:iCs/>
        </w:rPr>
      </w:pPr>
      <w:r w:rsidRPr="002F00C7">
        <w:rPr>
          <w:bCs/>
          <w:iCs/>
        </w:rPr>
        <w:t>по дисциплине</w:t>
      </w:r>
    </w:p>
    <w:p w14:paraId="7B8503FA" w14:textId="5613B005" w:rsidR="002D114C" w:rsidRPr="002F00C7" w:rsidRDefault="00136543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ПРОИЗВОДСТВЕННАЯ ПРАКТИКА</w:t>
      </w:r>
    </w:p>
    <w:p w14:paraId="38F67EBD" w14:textId="346947C2" w:rsidR="002D114C" w:rsidRPr="002F00C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7AF6214D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Направление подготовки: </w:t>
      </w:r>
      <w:r w:rsidRPr="002F00C7">
        <w:rPr>
          <w:bCs/>
          <w:iCs/>
        </w:rPr>
        <w:tab/>
      </w:r>
      <w:r w:rsidR="009E3119" w:rsidRPr="002F00C7">
        <w:rPr>
          <w:b/>
          <w:bCs/>
          <w:iCs/>
        </w:rPr>
        <w:t>15.02.09 Аддитивные технологии</w:t>
      </w:r>
      <w:r w:rsidR="008C5F8B">
        <w:rPr>
          <w:b/>
          <w:bCs/>
          <w:iCs/>
        </w:rPr>
        <w:t xml:space="preserve"> </w:t>
      </w:r>
      <w:r w:rsidR="008C5F8B" w:rsidRPr="008C5F8B">
        <w:rPr>
          <w:b/>
          <w:bCs/>
          <w:iCs/>
        </w:rPr>
        <w:t>(2 года 10 месяцев)</w:t>
      </w:r>
    </w:p>
    <w:p w14:paraId="0D215F05" w14:textId="3DC10678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Уровень образования: </w:t>
      </w:r>
      <w:r w:rsidRPr="002F00C7">
        <w:rPr>
          <w:bCs/>
          <w:iCs/>
        </w:rPr>
        <w:tab/>
      </w:r>
      <w:r w:rsidR="00A4585B" w:rsidRPr="002F00C7">
        <w:rPr>
          <w:bCs/>
          <w:iCs/>
        </w:rPr>
        <w:t xml:space="preserve">             </w:t>
      </w:r>
      <w:r w:rsidR="00137ECA" w:rsidRPr="002F00C7">
        <w:t>СПО</w:t>
      </w:r>
    </w:p>
    <w:p w14:paraId="3F94A1BD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Форма обучения: </w:t>
      </w:r>
      <w:r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Pr="002F00C7">
        <w:t>Очная</w:t>
      </w:r>
    </w:p>
    <w:p w14:paraId="6A3E86C1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1DE1CC15" w14:textId="3121FAAB" w:rsidR="00B44189" w:rsidRDefault="00B44189" w:rsidP="002D114C">
      <w:pPr>
        <w:spacing w:after="200" w:line="276" w:lineRule="auto"/>
        <w:rPr>
          <w:bCs/>
          <w:iCs/>
        </w:rPr>
      </w:pPr>
    </w:p>
    <w:p w14:paraId="7F9A3A20" w14:textId="5AB4CCD1" w:rsidR="00891F4D" w:rsidRDefault="00891F4D" w:rsidP="002D114C">
      <w:pPr>
        <w:spacing w:after="200" w:line="276" w:lineRule="auto"/>
        <w:rPr>
          <w:bCs/>
          <w:iCs/>
        </w:rPr>
      </w:pPr>
    </w:p>
    <w:p w14:paraId="65225D0B" w14:textId="72585725" w:rsidR="00891F4D" w:rsidRDefault="00891F4D" w:rsidP="002D114C">
      <w:pPr>
        <w:spacing w:after="200" w:line="276" w:lineRule="auto"/>
        <w:rPr>
          <w:bCs/>
          <w:iCs/>
        </w:rPr>
      </w:pPr>
    </w:p>
    <w:p w14:paraId="11228E62" w14:textId="75BCF8C6" w:rsidR="00891F4D" w:rsidRPr="002F00C7" w:rsidRDefault="00891F4D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2F00C7" w:rsidRDefault="00B44189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13F20F6C" w14:textId="7777777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2F00C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Санкт-Петербург</w:t>
      </w:r>
    </w:p>
    <w:p w14:paraId="1637BA4E" w14:textId="21C52411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202</w:t>
      </w:r>
      <w:r w:rsidR="00925C63">
        <w:rPr>
          <w:bCs/>
          <w:iCs/>
        </w:rPr>
        <w:t>4</w:t>
      </w:r>
      <w:r w:rsidR="00C54E0B" w:rsidRPr="002F00C7">
        <w:rPr>
          <w:bCs/>
          <w:iCs/>
        </w:rPr>
        <w:t xml:space="preserve"> г.</w:t>
      </w:r>
    </w:p>
    <w:p w14:paraId="69FDE1E0" w14:textId="77777777" w:rsidR="002D114C" w:rsidRPr="002F00C7" w:rsidRDefault="002D114C" w:rsidP="002D114C">
      <w:pPr>
        <w:sectPr w:rsidR="002D114C" w:rsidRPr="002F00C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594DB047" w14:textId="1AB39487" w:rsidR="00BE5AA4" w:rsidRPr="009A588D" w:rsidRDefault="00BE5AA4" w:rsidP="009A588D">
      <w:pPr>
        <w:jc w:val="both"/>
        <w:rPr>
          <w:color w:val="000000"/>
        </w:rPr>
      </w:pPr>
      <w:r w:rsidRPr="002F00C7">
        <w:lastRenderedPageBreak/>
        <w:t>ПК 3.</w:t>
      </w:r>
      <w:r>
        <w:t>2 Проектировать операции аддитивного производства, генерировать и корректировать управляющие программы аддитивных установок</w:t>
      </w:r>
    </w:p>
    <w:tbl>
      <w:tblPr>
        <w:tblStyle w:val="ac"/>
        <w:tblW w:w="14686" w:type="dxa"/>
        <w:tblLook w:val="04A0" w:firstRow="1" w:lastRow="0" w:firstColumn="1" w:lastColumn="0" w:noHBand="0" w:noVBand="1"/>
      </w:tblPr>
      <w:tblGrid>
        <w:gridCol w:w="777"/>
        <w:gridCol w:w="10417"/>
        <w:gridCol w:w="1170"/>
        <w:gridCol w:w="1228"/>
        <w:gridCol w:w="1094"/>
      </w:tblGrid>
      <w:tr w:rsidR="00F10F17" w:rsidRPr="00D93ED5" w14:paraId="277A456A" w14:textId="77777777" w:rsidTr="00F10F17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6596EBBB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417" w:type="dxa"/>
            <w:tcMar>
              <w:left w:w="28" w:type="dxa"/>
              <w:right w:w="28" w:type="dxa"/>
            </w:tcMar>
            <w:vAlign w:val="center"/>
          </w:tcPr>
          <w:p w14:paraId="69DE4DE8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40F59240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27F86E6E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  <w:vAlign w:val="center"/>
          </w:tcPr>
          <w:p w14:paraId="00B128E3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F10F17" w:rsidRPr="00D93ED5" w14:paraId="4F04A81D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18C5A8C9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61E47F94" w14:textId="15FF3A1E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установите соответствие</w:t>
            </w:r>
            <w:r>
              <w:t>.</w:t>
            </w:r>
          </w:p>
          <w:p w14:paraId="0FA3DE43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1C9261B8" w14:textId="7B655335" w:rsidR="00F10F17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44F96">
              <w:rPr>
                <w:shd w:val="clear" w:color="auto" w:fill="FFFFFF"/>
              </w:rPr>
              <w:t>Установите соответствие между модулем системы T-FLEX    NC-TRACER и его назначением.</w:t>
            </w:r>
          </w:p>
          <w:p w14:paraId="79360EF0" w14:textId="77777777" w:rsidR="00F10F17" w:rsidRPr="00A44F96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36BB9E38" w14:textId="196EB416" w:rsidR="00F10F17" w:rsidRPr="00D93ED5" w:rsidRDefault="00F10F17" w:rsidP="009A588D">
            <w:pPr>
              <w:ind w:firstLine="318"/>
              <w:jc w:val="both"/>
            </w:pPr>
            <w:r w:rsidRPr="00D93ED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649"/>
              <w:gridCol w:w="393"/>
              <w:gridCol w:w="1464"/>
            </w:tblGrid>
            <w:tr w:rsidR="00F10F17" w:rsidRPr="00F10F17" w14:paraId="588B7333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6B1A408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649" w:type="dxa"/>
                  <w:tcMar>
                    <w:left w:w="28" w:type="dxa"/>
                    <w:right w:w="28" w:type="dxa"/>
                  </w:tcMar>
                </w:tcPr>
                <w:p w14:paraId="77EEB100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44F96">
                    <w:rPr>
                      <w:rFonts w:ascii="Times New Roman" w:hAnsi="Times New Roman" w:cs="Times New Roman"/>
                    </w:rPr>
                    <w:t>Позволяет просматривать созданные управляющие программы для 3-х координатной обработки и вносить в них изменения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B0954FF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500E8830" w14:textId="77777777" w:rsidR="00F10F17" w:rsidRPr="00A44F96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A44F96">
                    <w:rPr>
                      <w:rFonts w:ascii="Times New Roman" w:hAnsi="Times New Roman" w:cs="Times New Roman"/>
                      <w:lang w:val="en-US"/>
                    </w:rPr>
                    <w:t>T-FLEX    NC-TRACER 2D</w:t>
                  </w:r>
                </w:p>
              </w:tc>
            </w:tr>
            <w:tr w:rsidR="00F10F17" w:rsidRPr="00F10F17" w14:paraId="57F98ED4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CF5C97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649" w:type="dxa"/>
                  <w:tcMar>
                    <w:left w:w="28" w:type="dxa"/>
                    <w:right w:w="28" w:type="dxa"/>
                  </w:tcMar>
                </w:tcPr>
                <w:p w14:paraId="462010BB" w14:textId="77777777" w:rsidR="00F10F17" w:rsidRPr="00D93ED5" w:rsidRDefault="00F10F17" w:rsidP="009A588D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A44F96">
                    <w:rPr>
                      <w:rFonts w:ascii="Times New Roman" w:hAnsi="Times New Roman" w:cs="Times New Roman"/>
                    </w:rPr>
                    <w:t>Позволяет просматривать созданные управляющие программы для 2-х координатной обработки (токарная обработка, растачивание, осевое сверление и другие операции возможные на токарных обрабатывающих центрах)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72EA3C8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34E254B" w14:textId="77777777" w:rsidR="00F10F17" w:rsidRPr="00A44F96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A44F96">
                    <w:rPr>
                      <w:rFonts w:ascii="Times New Roman" w:hAnsi="Times New Roman" w:cs="Times New Roman"/>
                      <w:lang w:val="en-US"/>
                    </w:rPr>
                    <w:t>T-FLEX NC-TRACER 3D</w:t>
                  </w:r>
                </w:p>
              </w:tc>
            </w:tr>
            <w:tr w:rsidR="00F10F17" w:rsidRPr="00F10F17" w14:paraId="18369EF4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BE93A07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649" w:type="dxa"/>
                  <w:tcMar>
                    <w:left w:w="28" w:type="dxa"/>
                    <w:right w:w="28" w:type="dxa"/>
                  </w:tcMar>
                </w:tcPr>
                <w:p w14:paraId="5D63DE4E" w14:textId="77777777" w:rsidR="00F10F17" w:rsidRPr="00A44F96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44F96">
                    <w:rPr>
                      <w:rFonts w:ascii="Times New Roman" w:hAnsi="Times New Roman" w:cs="Times New Roman"/>
                    </w:rPr>
                    <w:t>Позволяет просматривать созданные управляющие программы для 2,5-ой, 3-х и 5-ти координатной обработки и вносить в них изменения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B544647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4B18F9DE" w14:textId="77777777" w:rsidR="00F10F17" w:rsidRPr="00A44F96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A44F96">
                    <w:rPr>
                      <w:rFonts w:ascii="Times New Roman" w:hAnsi="Times New Roman" w:cs="Times New Roman"/>
                      <w:lang w:val="en-US"/>
                    </w:rPr>
                    <w:t>T-FLEX    NC-TRACER 5D</w:t>
                  </w:r>
                </w:p>
              </w:tc>
            </w:tr>
            <w:tr w:rsidR="00F10F17" w:rsidRPr="00F10F17" w14:paraId="20B864B3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27CC04D" w14:textId="34596D18" w:rsidR="00F10F17" w:rsidRPr="008C5F8B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6649" w:type="dxa"/>
                  <w:tcMar>
                    <w:left w:w="28" w:type="dxa"/>
                    <w:right w:w="28" w:type="dxa"/>
                  </w:tcMar>
                </w:tcPr>
                <w:p w14:paraId="06E9EC4B" w14:textId="77777777" w:rsidR="00F10F17" w:rsidRPr="008C5F8B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71AB411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67AD133" w14:textId="77777777" w:rsidR="00F10F17" w:rsidRPr="00A44F96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A44F96">
                    <w:rPr>
                      <w:rFonts w:ascii="Times New Roman" w:hAnsi="Times New Roman" w:cs="Times New Roman"/>
                      <w:shd w:val="clear" w:color="auto" w:fill="FFFFFF"/>
                      <w:lang w:val="en-US"/>
                    </w:rPr>
                    <w:t>T-FLEX    NC-TRACER 1D</w:t>
                  </w:r>
                </w:p>
              </w:tc>
            </w:tr>
          </w:tbl>
          <w:p w14:paraId="35B8ECB3" w14:textId="77777777" w:rsidR="00F10F17" w:rsidRPr="00891F4D" w:rsidRDefault="00F10F17" w:rsidP="009A588D">
            <w:pPr>
              <w:rPr>
                <w:lang w:val="en-US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49612E8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C601A7C" w14:textId="6ABBA13C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7DE4D678" w14:textId="24CD64A0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544F7EC2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00B23762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0034BB8" w14:textId="29E8029A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установите соответствие</w:t>
            </w:r>
            <w:r>
              <w:t>.</w:t>
            </w:r>
          </w:p>
          <w:p w14:paraId="297CB6A0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3EF0EB3F" w14:textId="77777777" w:rsidR="00F10F17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3806A9">
              <w:rPr>
                <w:shd w:val="clear" w:color="auto" w:fill="FFFFFF"/>
              </w:rPr>
              <w:t>Установите соответствие между наименованием метода проектирования ТП и его сутью.</w:t>
            </w:r>
          </w:p>
          <w:p w14:paraId="5E1BDF4B" w14:textId="77777777" w:rsidR="00F10F17" w:rsidRDefault="00F10F17" w:rsidP="009A588D">
            <w:pPr>
              <w:widowControl w:val="0"/>
              <w:ind w:firstLine="318"/>
              <w:jc w:val="both"/>
            </w:pPr>
          </w:p>
          <w:p w14:paraId="5BE8BC86" w14:textId="46FF5E00" w:rsidR="00F10F17" w:rsidRPr="009A588D" w:rsidRDefault="00F10F17" w:rsidP="009A588D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r w:rsidRPr="00D93ED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2241"/>
            </w:tblGrid>
            <w:tr w:rsidR="00F10F17" w:rsidRPr="00D93ED5" w14:paraId="76FCBA2A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A9554E6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DE6A478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предполагает, что подготовка проектного документа возлагается на самого пользователя, выбирающего типовые решения различного уровня из базы данных в диалоговом режиме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44049D0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241" w:type="dxa"/>
                  <w:tcMar>
                    <w:left w:w="28" w:type="dxa"/>
                    <w:right w:w="28" w:type="dxa"/>
                  </w:tcMar>
                </w:tcPr>
                <w:p w14:paraId="215C8F93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прямого проектирования</w:t>
                  </w:r>
                </w:p>
              </w:tc>
            </w:tr>
            <w:tr w:rsidR="00F10F17" w:rsidRPr="00D93ED5" w14:paraId="4D03A75E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87ECD33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lastRenderedPageBreak/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39305C1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Разработка индивидуальных ТП ведется синтезом из элементарных маршрутов обработки поверхности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A5089FE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241" w:type="dxa"/>
                  <w:tcMar>
                    <w:left w:w="28" w:type="dxa"/>
                    <w:right w:w="28" w:type="dxa"/>
                  </w:tcMar>
                </w:tcPr>
                <w:p w14:paraId="4ECA96AF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анализа</w:t>
                  </w:r>
                </w:p>
              </w:tc>
            </w:tr>
            <w:tr w:rsidR="00F10F17" w:rsidRPr="00D93ED5" w14:paraId="6589FFB9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0389B4A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36AA2D11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исходит из того, что структура индивидуального технологического процесса не создается заново, а определяется в соответствии с составом и структурой одного из унифицированных технологических процессов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98FAE15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241" w:type="dxa"/>
                  <w:tcMar>
                    <w:left w:w="28" w:type="dxa"/>
                    <w:right w:w="28" w:type="dxa"/>
                  </w:tcMar>
                </w:tcPr>
                <w:p w14:paraId="58162B5A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автоматического синтеза</w:t>
                  </w:r>
                </w:p>
              </w:tc>
            </w:tr>
            <w:tr w:rsidR="00F10F17" w:rsidRPr="00D93ED5" w14:paraId="3F1CD601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A2448DA" w14:textId="2923AFE6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5D0BBB92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627AAEE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241" w:type="dxa"/>
                  <w:tcMar>
                    <w:left w:w="28" w:type="dxa"/>
                    <w:right w:w="28" w:type="dxa"/>
                  </w:tcMar>
                </w:tcPr>
                <w:p w14:paraId="5AD52C99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806A9">
                    <w:rPr>
                      <w:rFonts w:ascii="Times New Roman" w:hAnsi="Times New Roman" w:cs="Times New Roman"/>
                    </w:rPr>
                    <w:t>Метод автомати</w:t>
                  </w:r>
                  <w:r>
                    <w:rPr>
                      <w:rFonts w:ascii="Times New Roman" w:hAnsi="Times New Roman" w:cs="Times New Roman"/>
                    </w:rPr>
                    <w:t>зированного</w:t>
                  </w:r>
                  <w:r w:rsidRPr="003806A9">
                    <w:rPr>
                      <w:rFonts w:ascii="Times New Roman" w:hAnsi="Times New Roman" w:cs="Times New Roman"/>
                    </w:rPr>
                    <w:t xml:space="preserve"> синтеза</w:t>
                  </w:r>
                </w:p>
              </w:tc>
            </w:tr>
          </w:tbl>
          <w:p w14:paraId="54AA33A5" w14:textId="77777777" w:rsidR="00F10F17" w:rsidRPr="00D93ED5" w:rsidRDefault="00F10F17" w:rsidP="009A588D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29E7B5A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4EF1305" w14:textId="12218A3C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72B99329" w14:textId="205BEBC2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4DA19809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08BEC3DA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196C40D7" w14:textId="6E522D90" w:rsidR="00F10F17" w:rsidRDefault="00F10F17" w:rsidP="009A588D">
            <w:pPr>
              <w:ind w:firstLine="318"/>
            </w:pPr>
            <w:r w:rsidRPr="00D93ED5">
              <w:t>Прочитайте текст и установите последовательность</w:t>
            </w:r>
            <w:r>
              <w:t>.</w:t>
            </w:r>
          </w:p>
          <w:p w14:paraId="690025E2" w14:textId="77777777" w:rsidR="00F10F17" w:rsidRPr="00D93ED5" w:rsidRDefault="00F10F17" w:rsidP="009A588D">
            <w:pPr>
              <w:ind w:firstLine="318"/>
            </w:pPr>
          </w:p>
          <w:p w14:paraId="45BA4EA1" w14:textId="61AAEE0A" w:rsidR="00F10F17" w:rsidRDefault="00F10F17" w:rsidP="009A588D">
            <w:pPr>
              <w:ind w:firstLine="318"/>
              <w:jc w:val="both"/>
            </w:pPr>
            <w:r w:rsidRPr="00A44F96">
              <w:t>Укажите верную последовательность проектных процедур при использовании оборудования с ЧПУ?</w:t>
            </w:r>
          </w:p>
          <w:p w14:paraId="757AD1DE" w14:textId="77777777" w:rsidR="00F10F17" w:rsidRPr="00D93ED5" w:rsidRDefault="00F10F17" w:rsidP="009A588D">
            <w:pPr>
              <w:ind w:firstLine="318"/>
              <w:jc w:val="both"/>
            </w:pPr>
          </w:p>
          <w:p w14:paraId="7261AE19" w14:textId="2F820488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соответствующую последовательность цифр слева направо без пробелов и точек.</w:t>
            </w:r>
          </w:p>
          <w:p w14:paraId="2860E64D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A44F96">
              <w:t>Программирование обработки</w:t>
            </w:r>
          </w:p>
          <w:p w14:paraId="286FDD22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A44F96">
              <w:t>Тестирование управляющей программы</w:t>
            </w:r>
          </w:p>
          <w:p w14:paraId="66832DED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A44F96">
              <w:t>Разработка технологического процесса</w:t>
            </w:r>
          </w:p>
          <w:p w14:paraId="1570FCB4" w14:textId="29F49732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A44F96">
              <w:t>Подготовка носителя управляющей программы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FB37064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послед-</w:t>
            </w:r>
            <w:proofErr w:type="spellStart"/>
            <w:r w:rsidRPr="00D93ED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1EB7AEE" w14:textId="488B1C30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01D7C4B2" w14:textId="798FE8C9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21DACEB0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26D3C249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24D13620" w14:textId="27591F13" w:rsidR="00F10F17" w:rsidRPr="00D93ED5" w:rsidRDefault="00F10F17" w:rsidP="009A588D">
            <w:pPr>
              <w:ind w:firstLine="318"/>
            </w:pPr>
            <w:r w:rsidRPr="00D93ED5">
              <w:t>Прочитайте текст и установите последовательность</w:t>
            </w:r>
            <w:r>
              <w:t>.</w:t>
            </w:r>
          </w:p>
          <w:p w14:paraId="091627AB" w14:textId="77777777" w:rsidR="00F10F17" w:rsidRDefault="00F10F17" w:rsidP="009A588D">
            <w:pPr>
              <w:ind w:firstLine="318"/>
              <w:jc w:val="both"/>
            </w:pPr>
          </w:p>
          <w:p w14:paraId="31FC8DE2" w14:textId="77777777" w:rsidR="00F10F17" w:rsidRDefault="00F10F17" w:rsidP="009A588D">
            <w:pPr>
              <w:ind w:firstLine="318"/>
              <w:jc w:val="both"/>
            </w:pPr>
            <w:r w:rsidRPr="003806A9">
              <w:t>Каков порядок действий при адаптации управляющей программы для нового типа детали?</w:t>
            </w:r>
          </w:p>
          <w:p w14:paraId="40DBEADF" w14:textId="77777777" w:rsidR="00F10F17" w:rsidRPr="00D93ED5" w:rsidRDefault="00F10F17" w:rsidP="009A588D">
            <w:pPr>
              <w:ind w:firstLine="318"/>
              <w:jc w:val="both"/>
            </w:pPr>
          </w:p>
          <w:p w14:paraId="37EE25F4" w14:textId="131A4EBF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соответствующую последовательность цифр слева направо без пробелов и точек.</w:t>
            </w:r>
          </w:p>
          <w:p w14:paraId="4632D7E2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3806A9">
              <w:t>Корректировка траекторий обработки</w:t>
            </w:r>
          </w:p>
          <w:p w14:paraId="2790D591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3806A9">
              <w:t>Анализ изменений в конструкции детали</w:t>
            </w:r>
          </w:p>
          <w:p w14:paraId="7A5DD4B1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3806A9">
              <w:t>Генерация новой управляющей программы</w:t>
            </w:r>
          </w:p>
          <w:p w14:paraId="7CB59344" w14:textId="77777777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3806A9">
              <w:t>Тестовый запуск на станке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90CEE72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послед-</w:t>
            </w:r>
            <w:proofErr w:type="spellStart"/>
            <w:r w:rsidRPr="00D93ED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0243FB7" w14:textId="27EF6F6B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Высокий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19AD2114" w14:textId="2E967F21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5 минут</w:t>
            </w:r>
          </w:p>
        </w:tc>
      </w:tr>
      <w:tr w:rsidR="00F10F17" w:rsidRPr="00D93ED5" w14:paraId="5C7356A9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62380848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1AA2A3E6" w14:textId="6081BBE1" w:rsidR="00F10F17" w:rsidRDefault="00F10F17" w:rsidP="009A588D">
            <w:pPr>
              <w:ind w:firstLine="318"/>
              <w:jc w:val="both"/>
            </w:pPr>
            <w:r w:rsidRPr="00D93ED5">
              <w:t>Прочитайте текст, выберите пр</w:t>
            </w:r>
            <w:r>
              <w:t>авильный ответ.</w:t>
            </w:r>
          </w:p>
          <w:p w14:paraId="6C767E0D" w14:textId="77777777" w:rsidR="00F10F17" w:rsidRPr="00D93ED5" w:rsidRDefault="00F10F17" w:rsidP="009A588D">
            <w:pPr>
              <w:ind w:firstLine="318"/>
              <w:jc w:val="both"/>
            </w:pPr>
          </w:p>
          <w:p w14:paraId="18CEAE37" w14:textId="77777777" w:rsidR="00F10F17" w:rsidRDefault="00F10F17" w:rsidP="009A588D">
            <w:pPr>
              <w:ind w:firstLine="318"/>
              <w:jc w:val="both"/>
            </w:pPr>
            <w:r w:rsidRPr="00A44F96">
              <w:lastRenderedPageBreak/>
              <w:t>Последовательность сгруппированных в блоки инструкций, определяющих траекторию перемещения инструмента и технологические режимы обработки.</w:t>
            </w:r>
          </w:p>
          <w:p w14:paraId="4BFE2043" w14:textId="77777777" w:rsidR="00F10F17" w:rsidRPr="00D93ED5" w:rsidRDefault="00F10F17" w:rsidP="009A588D">
            <w:pPr>
              <w:ind w:firstLine="318"/>
              <w:jc w:val="both"/>
            </w:pPr>
          </w:p>
          <w:p w14:paraId="6F289197" w14:textId="16949341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 выбранного ответ</w:t>
            </w:r>
            <w:r>
              <w:t>а без точки.</w:t>
            </w:r>
          </w:p>
          <w:p w14:paraId="0266333D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A44F96">
              <w:t>Технологическая карта</w:t>
            </w:r>
          </w:p>
          <w:p w14:paraId="25C8557F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A44F96">
              <w:t>График загрузки оборудования</w:t>
            </w:r>
          </w:p>
          <w:p w14:paraId="1184B4AC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A44F96">
              <w:t>Чертеж детали</w:t>
            </w:r>
          </w:p>
          <w:p w14:paraId="3273AC58" w14:textId="734BACAE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A44F96">
              <w:t>Управляющая программа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2F6699B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23E1170" w14:textId="01651E39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622FBD05" w14:textId="3B4A8815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19A0E43F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15E64841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E6EB603" w14:textId="392C915D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текст, выберите пр</w:t>
            </w:r>
            <w:r>
              <w:t>авильный ответ.</w:t>
            </w:r>
          </w:p>
          <w:p w14:paraId="3849671C" w14:textId="77777777" w:rsidR="00F10F17" w:rsidRDefault="00F10F17" w:rsidP="009A588D">
            <w:pPr>
              <w:ind w:firstLine="318"/>
              <w:jc w:val="both"/>
            </w:pPr>
          </w:p>
          <w:p w14:paraId="730564BA" w14:textId="77777777" w:rsidR="00F10F17" w:rsidRDefault="00F10F17" w:rsidP="009A588D">
            <w:pPr>
              <w:ind w:firstLine="318"/>
              <w:jc w:val="both"/>
            </w:pPr>
            <w:r w:rsidRPr="0055192A">
              <w:t>Какая CAM-система чаще всего используется для программирования фрезерных операций?</w:t>
            </w:r>
          </w:p>
          <w:p w14:paraId="30F61F52" w14:textId="77777777" w:rsidR="00F10F17" w:rsidRPr="00D93ED5" w:rsidRDefault="00F10F17" w:rsidP="009A588D">
            <w:pPr>
              <w:ind w:firstLine="318"/>
              <w:jc w:val="both"/>
            </w:pPr>
          </w:p>
          <w:p w14:paraId="6D1C480E" w14:textId="7DD163E3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 выбранного ответ</w:t>
            </w:r>
            <w:r>
              <w:t>а без точки.</w:t>
            </w:r>
          </w:p>
          <w:p w14:paraId="710534EC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proofErr w:type="spellStart"/>
            <w:r w:rsidRPr="0055192A">
              <w:t>AutoCAD</w:t>
            </w:r>
            <w:proofErr w:type="spellEnd"/>
          </w:p>
          <w:p w14:paraId="6FCC3B0A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proofErr w:type="spellStart"/>
            <w:r w:rsidRPr="0055192A">
              <w:t>Mastercam</w:t>
            </w:r>
            <w:proofErr w:type="spellEnd"/>
          </w:p>
          <w:p w14:paraId="0901F1D6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proofErr w:type="spellStart"/>
            <w:r w:rsidRPr="0055192A">
              <w:t>MathCAD</w:t>
            </w:r>
            <w:proofErr w:type="spellEnd"/>
          </w:p>
          <w:p w14:paraId="705A7C64" w14:textId="64F20A20" w:rsidR="00F10F17" w:rsidRPr="00D93ED5" w:rsidRDefault="00F10F17" w:rsidP="009A588D">
            <w:pPr>
              <w:ind w:firstLine="318"/>
            </w:pPr>
            <w:r w:rsidRPr="00D93ED5">
              <w:t>4.</w:t>
            </w:r>
            <w:r>
              <w:t xml:space="preserve"> </w:t>
            </w:r>
            <w:proofErr w:type="spellStart"/>
            <w:r w:rsidRPr="0055192A">
              <w:t>CorelDRAW</w:t>
            </w:r>
            <w:proofErr w:type="spellEnd"/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42E5C73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19D649F" w14:textId="5C3AE237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2E29EE1F" w14:textId="13C55D6E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5CEEA733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4C60F537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EAC1EE4" w14:textId="347B67D6" w:rsidR="00F10F17" w:rsidRDefault="00F10F17" w:rsidP="009A588D">
            <w:pPr>
              <w:ind w:firstLine="318"/>
              <w:jc w:val="both"/>
            </w:pPr>
            <w:r w:rsidRPr="00D93ED5">
              <w:t>Прочитайте текст, выберите правильные ответы и запишите аргументы, обосновывающие выбор ответа.</w:t>
            </w:r>
          </w:p>
          <w:p w14:paraId="7D4B3A08" w14:textId="77777777" w:rsidR="00F10F17" w:rsidRPr="00D93ED5" w:rsidRDefault="00F10F17" w:rsidP="009A588D">
            <w:pPr>
              <w:ind w:firstLine="318"/>
              <w:jc w:val="both"/>
            </w:pPr>
          </w:p>
          <w:p w14:paraId="6C29D77C" w14:textId="49FE3513" w:rsidR="00F10F17" w:rsidRDefault="00F10F17" w:rsidP="009A588D">
            <w:pPr>
              <w:ind w:firstLine="318"/>
              <w:jc w:val="both"/>
            </w:pPr>
            <w:r w:rsidRPr="00A64CD8">
              <w:t>Укажите цели автоматизации технологической подготовки производства</w:t>
            </w:r>
            <w:r>
              <w:t>.</w:t>
            </w:r>
          </w:p>
          <w:p w14:paraId="1C3C94E7" w14:textId="77777777" w:rsidR="00F10F17" w:rsidRPr="00D93ED5" w:rsidRDefault="00F10F17" w:rsidP="009A588D">
            <w:pPr>
              <w:ind w:firstLine="318"/>
              <w:jc w:val="both"/>
            </w:pPr>
          </w:p>
          <w:p w14:paraId="5B292846" w14:textId="3846F098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54FAF4C6" w14:textId="77777777" w:rsidR="00F10F17" w:rsidRPr="00D93ED5" w:rsidRDefault="00F10F17" w:rsidP="009A588D">
            <w:pPr>
              <w:ind w:firstLine="318"/>
            </w:pPr>
            <w:r w:rsidRPr="00D93ED5">
              <w:t>1. Сокращение трудоемкости технологической подготовки производства</w:t>
            </w:r>
          </w:p>
          <w:p w14:paraId="3A8D269F" w14:textId="77777777" w:rsidR="00F10F17" w:rsidRPr="00D93ED5" w:rsidRDefault="00F10F17" w:rsidP="009A588D">
            <w:pPr>
              <w:ind w:firstLine="318"/>
            </w:pPr>
            <w:r w:rsidRPr="00D93ED5">
              <w:t>2. Сокращение сроков технологической подготовки производства</w:t>
            </w:r>
          </w:p>
          <w:p w14:paraId="540F81AB" w14:textId="77777777" w:rsidR="00F10F17" w:rsidRPr="00D93ED5" w:rsidRDefault="00F10F17" w:rsidP="009A588D">
            <w:pPr>
              <w:ind w:firstLine="318"/>
            </w:pPr>
            <w:r w:rsidRPr="00D93ED5">
              <w:t>3. Исключение необходимости в технологическом проектировании за счет использования стандартных решений.</w:t>
            </w:r>
          </w:p>
          <w:p w14:paraId="71EE6A24" w14:textId="77777777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A44F96">
              <w:t>Повышение качества разрабатываемых технологических процессов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61E562F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4DD120E" w14:textId="6A619A90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700A79C6" w14:textId="0F843B1A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0951F17E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4A913C8C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40CCABB7" w14:textId="77777777" w:rsidR="00F10F17" w:rsidRDefault="00F10F17" w:rsidP="009A588D">
            <w:pPr>
              <w:ind w:firstLine="318"/>
              <w:jc w:val="both"/>
            </w:pPr>
            <w:r w:rsidRPr="00D93ED5">
              <w:t>Прочитайте текст, выберите правильные ответы и запишите аргументы, обосновывающие выбор ответа.</w:t>
            </w:r>
          </w:p>
          <w:p w14:paraId="06E451B1" w14:textId="77777777" w:rsidR="00F10F17" w:rsidRPr="00D93ED5" w:rsidRDefault="00F10F17" w:rsidP="009A588D">
            <w:pPr>
              <w:ind w:firstLine="318"/>
              <w:jc w:val="both"/>
            </w:pPr>
          </w:p>
          <w:p w14:paraId="001EAE59" w14:textId="77777777" w:rsidR="00F10F17" w:rsidRDefault="00F10F17" w:rsidP="009A588D">
            <w:pPr>
              <w:ind w:firstLine="318"/>
              <w:jc w:val="both"/>
            </w:pPr>
            <w:r w:rsidRPr="00A64CD8">
              <w:t>Какие существуют методы подготовки управляющих программ для станков с ЧПУ?</w:t>
            </w:r>
          </w:p>
          <w:p w14:paraId="341344E7" w14:textId="77777777" w:rsidR="00F10F17" w:rsidRPr="00D93ED5" w:rsidRDefault="00F10F17" w:rsidP="009A588D">
            <w:pPr>
              <w:ind w:firstLine="318"/>
              <w:jc w:val="both"/>
            </w:pPr>
          </w:p>
          <w:p w14:paraId="62473114" w14:textId="60B1D3A5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6032A85A" w14:textId="77777777" w:rsidR="00F10F17" w:rsidRPr="00D93ED5" w:rsidRDefault="00F10F17" w:rsidP="009A588D">
            <w:pPr>
              <w:ind w:firstLine="318"/>
            </w:pPr>
            <w:r w:rsidRPr="00D93ED5">
              <w:lastRenderedPageBreak/>
              <w:t xml:space="preserve">1. </w:t>
            </w:r>
            <w:r w:rsidRPr="00A44F96">
              <w:t>Метод проб и ошибок</w:t>
            </w:r>
          </w:p>
          <w:p w14:paraId="1271679B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>
              <w:t>Н</w:t>
            </w:r>
            <w:r w:rsidRPr="00A44F96">
              <w:t>астройка вручную оператором станка</w:t>
            </w:r>
          </w:p>
          <w:p w14:paraId="23A04FCC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A44F96">
              <w:t>Ручное программирование</w:t>
            </w:r>
          </w:p>
          <w:p w14:paraId="5821F836" w14:textId="77777777" w:rsidR="00F10F17" w:rsidRPr="00D93ED5" w:rsidRDefault="00F10F17" w:rsidP="009A588D">
            <w:pPr>
              <w:ind w:firstLine="318"/>
              <w:jc w:val="both"/>
            </w:pPr>
            <w:r w:rsidRPr="00D93ED5">
              <w:t>4.</w:t>
            </w:r>
            <w:r>
              <w:t xml:space="preserve"> А</w:t>
            </w:r>
            <w:r w:rsidRPr="00A44F96">
              <w:t>втоматизированное программирование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B916731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430B583" w14:textId="38AD4B7A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0BB06651" w14:textId="7AD46871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478E5463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135148F4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0687D80" w14:textId="1A6829D6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запишите развернутый обоснованный ответ</w:t>
            </w:r>
            <w:r>
              <w:t>.</w:t>
            </w:r>
          </w:p>
          <w:p w14:paraId="33A36E91" w14:textId="77777777" w:rsidR="00F10F17" w:rsidRPr="00D93ED5" w:rsidRDefault="00F10F17" w:rsidP="009A588D">
            <w:pPr>
              <w:ind w:firstLine="318"/>
              <w:jc w:val="both"/>
            </w:pPr>
          </w:p>
          <w:p w14:paraId="5E91773A" w14:textId="5F3839A8" w:rsidR="00F10F17" w:rsidRPr="00D93ED5" w:rsidRDefault="00F10F17" w:rsidP="009A588D">
            <w:pPr>
              <w:ind w:firstLine="318"/>
              <w:jc w:val="both"/>
            </w:pPr>
            <w:r w:rsidRPr="00A44F96">
              <w:t xml:space="preserve">Укажите правильную расшифровку аббревиатуры </w:t>
            </w:r>
            <w:r w:rsidRPr="009A588D">
              <w:t>АСТПП</w:t>
            </w:r>
            <w:r>
              <w:t>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47EB713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C421B02" w14:textId="3E8E1AEA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6F130406" w14:textId="049FE7CF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05F67621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3A483DB2" w14:textId="77777777" w:rsidR="00F10F17" w:rsidRPr="00D93ED5" w:rsidRDefault="00F10F17" w:rsidP="009A588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0073A671" w14:textId="0B08C038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запишите развернутый обоснованный ответ</w:t>
            </w:r>
            <w:r>
              <w:t>.</w:t>
            </w:r>
          </w:p>
          <w:p w14:paraId="6FC4E92E" w14:textId="77777777" w:rsidR="00F10F17" w:rsidRPr="00D93ED5" w:rsidRDefault="00F10F17" w:rsidP="009A588D">
            <w:pPr>
              <w:ind w:firstLine="318"/>
              <w:jc w:val="both"/>
            </w:pPr>
          </w:p>
          <w:p w14:paraId="5DCD941F" w14:textId="6670CDB5" w:rsidR="00F10F17" w:rsidRPr="00D93ED5" w:rsidRDefault="00F10F17" w:rsidP="009A588D">
            <w:pPr>
              <w:ind w:firstLine="318"/>
              <w:jc w:val="both"/>
            </w:pPr>
            <w:r w:rsidRPr="00A44F96">
              <w:t>Программа, которая преобразует стандартный файл CLDATA в коды управления соответствующим станком</w:t>
            </w:r>
            <w:r>
              <w:t>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60F1EC8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D1CD245" w14:textId="01B49B66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Высокий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05BB8553" w14:textId="6F99DEF0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5 минут</w:t>
            </w:r>
          </w:p>
        </w:tc>
      </w:tr>
    </w:tbl>
    <w:p w14:paraId="15453A94" w14:textId="00996CBA" w:rsidR="00BE5AA4" w:rsidRPr="002F00C7" w:rsidRDefault="003038B7" w:rsidP="00BE5AA4">
      <w:pPr>
        <w:spacing w:after="160" w:line="278" w:lineRule="auto"/>
      </w:pPr>
      <w:r>
        <w:br w:type="page"/>
      </w:r>
    </w:p>
    <w:p w14:paraId="42C8AF6A" w14:textId="12748CC7" w:rsidR="00BE5AA4" w:rsidRPr="009A588D" w:rsidRDefault="00BE5AA4" w:rsidP="009A588D">
      <w:pPr>
        <w:jc w:val="both"/>
        <w:rPr>
          <w:color w:val="000000"/>
        </w:rPr>
      </w:pPr>
      <w:r w:rsidRPr="002F00C7">
        <w:lastRenderedPageBreak/>
        <w:t>ПК 3.</w:t>
      </w:r>
      <w:r>
        <w:t xml:space="preserve">3 </w:t>
      </w:r>
      <w:r w:rsidR="00423A2F">
        <w:t>П</w:t>
      </w:r>
      <w:r w:rsidR="00423A2F" w:rsidRPr="00423A2F">
        <w:t>роводить анализ конструкторской документации с целью повышения технологичности применительно к аддитивным технологиям</w:t>
      </w:r>
    </w:p>
    <w:tbl>
      <w:tblPr>
        <w:tblStyle w:val="ac"/>
        <w:tblW w:w="14544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94"/>
      </w:tblGrid>
      <w:tr w:rsidR="00F10F17" w:rsidRPr="00D93ED5" w14:paraId="375DE16D" w14:textId="77777777" w:rsidTr="00F10F17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72CB2392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76209D7C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1957AFD9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5401DCC4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  <w:vAlign w:val="center"/>
          </w:tcPr>
          <w:p w14:paraId="667F293C" w14:textId="77777777" w:rsidR="00F10F17" w:rsidRPr="00D93ED5" w:rsidRDefault="00F10F17" w:rsidP="00113766">
            <w:pPr>
              <w:jc w:val="center"/>
              <w:rPr>
                <w:sz w:val="20"/>
                <w:szCs w:val="20"/>
              </w:rPr>
            </w:pPr>
            <w:r w:rsidRPr="00D93ED5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F10F17" w:rsidRPr="00D93ED5" w14:paraId="768E5733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279DEB64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05C182B" w14:textId="1C497986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установите соответствие</w:t>
            </w:r>
            <w:r>
              <w:t>.</w:t>
            </w:r>
          </w:p>
          <w:p w14:paraId="18181658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6F1DF705" w14:textId="77777777" w:rsidR="00F10F17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EE060E">
              <w:rPr>
                <w:shd w:val="clear" w:color="auto" w:fill="FFFFFF"/>
              </w:rPr>
              <w:t>Установите соответствие между стратегией фрезерования определенного класса и ее назначением.</w:t>
            </w:r>
          </w:p>
          <w:p w14:paraId="6B9A7ED6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2100DA0B" w14:textId="63B83D2E" w:rsidR="00F10F17" w:rsidRPr="00D93ED5" w:rsidRDefault="00F10F17" w:rsidP="009A588D">
            <w:pPr>
              <w:ind w:firstLine="318"/>
              <w:jc w:val="both"/>
            </w:pPr>
            <w:r w:rsidRPr="00D93ED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194"/>
              <w:gridCol w:w="393"/>
              <w:gridCol w:w="2755"/>
            </w:tblGrid>
            <w:tr w:rsidR="00F10F17" w:rsidRPr="00D93ED5" w14:paraId="3405C0CB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8B9AD0A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194" w:type="dxa"/>
                  <w:tcMar>
                    <w:left w:w="28" w:type="dxa"/>
                    <w:right w:w="28" w:type="dxa"/>
                  </w:tcMar>
                </w:tcPr>
                <w:p w14:paraId="463038B1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Стратегии, обеспечивающие фрезерование поверхностей детали параллельными, спиральными или радиальными проходами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FBB2E5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755" w:type="dxa"/>
                  <w:tcMar>
                    <w:left w:w="28" w:type="dxa"/>
                    <w:right w:w="28" w:type="dxa"/>
                  </w:tcMar>
                </w:tcPr>
                <w:p w14:paraId="4D0AD7CD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«Объемное фрезерование»</w:t>
                  </w:r>
                </w:p>
              </w:tc>
            </w:tr>
            <w:tr w:rsidR="00F10F17" w:rsidRPr="00D93ED5" w14:paraId="56201BBE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BC2061C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194" w:type="dxa"/>
                  <w:tcMar>
                    <w:left w:w="28" w:type="dxa"/>
                    <w:right w:w="28" w:type="dxa"/>
                  </w:tcMar>
                </w:tcPr>
                <w:p w14:paraId="3D713C42" w14:textId="77777777" w:rsidR="00F10F17" w:rsidRPr="00D93ED5" w:rsidRDefault="00F10F17" w:rsidP="009A588D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Стратегии, обеспечивающие послойную черновую выборку массивов материал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C2192E2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755" w:type="dxa"/>
                  <w:tcMar>
                    <w:left w:w="28" w:type="dxa"/>
                    <w:right w:w="28" w:type="dxa"/>
                  </w:tcMar>
                </w:tcPr>
                <w:p w14:paraId="6F0CB8F2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«Контурное фрезерование»</w:t>
                  </w:r>
                </w:p>
              </w:tc>
            </w:tr>
            <w:tr w:rsidR="00F10F17" w:rsidRPr="00D93ED5" w14:paraId="0B6264FD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8D51D5E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194" w:type="dxa"/>
                  <w:tcMar>
                    <w:left w:w="28" w:type="dxa"/>
                    <w:right w:w="28" w:type="dxa"/>
                  </w:tcMar>
                </w:tcPr>
                <w:p w14:paraId="12D474B8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 xml:space="preserve">Стратегии, применяющиеся для обработки </w:t>
                  </w:r>
                  <w:proofErr w:type="spellStart"/>
                  <w:r w:rsidRPr="00EE060E">
                    <w:rPr>
                      <w:rFonts w:ascii="Times New Roman" w:hAnsi="Times New Roman" w:cs="Times New Roman"/>
                    </w:rPr>
                    <w:t>2D</w:t>
                  </w:r>
                  <w:proofErr w:type="spellEnd"/>
                  <w:r w:rsidRPr="00EE060E">
                    <w:rPr>
                      <w:rFonts w:ascii="Times New Roman" w:hAnsi="Times New Roman" w:cs="Times New Roman"/>
                    </w:rPr>
                    <w:t xml:space="preserve">- или </w:t>
                  </w:r>
                  <w:proofErr w:type="spellStart"/>
                  <w:r w:rsidRPr="00EE060E">
                    <w:rPr>
                      <w:rFonts w:ascii="Times New Roman" w:hAnsi="Times New Roman" w:cs="Times New Roman"/>
                    </w:rPr>
                    <w:t>3D</w:t>
                  </w:r>
                  <w:proofErr w:type="spellEnd"/>
                  <w:r w:rsidRPr="00EE060E">
                    <w:rPr>
                      <w:rFonts w:ascii="Times New Roman" w:hAnsi="Times New Roman" w:cs="Times New Roman"/>
                    </w:rPr>
                    <w:t>-контуров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B8E7AF3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755" w:type="dxa"/>
                  <w:tcMar>
                    <w:left w:w="28" w:type="dxa"/>
                    <w:right w:w="28" w:type="dxa"/>
                  </w:tcMar>
                </w:tcPr>
                <w:p w14:paraId="240FC0C1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«Поверхностное фрезерование»</w:t>
                  </w:r>
                </w:p>
              </w:tc>
            </w:tr>
            <w:tr w:rsidR="00F10F17" w:rsidRPr="00D93ED5" w14:paraId="52062910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8C8EC37" w14:textId="45119E7E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94" w:type="dxa"/>
                  <w:tcMar>
                    <w:left w:w="28" w:type="dxa"/>
                    <w:right w:w="28" w:type="dxa"/>
                  </w:tcMar>
                </w:tcPr>
                <w:p w14:paraId="2F1ADD90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4B2A026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755" w:type="dxa"/>
                  <w:tcMar>
                    <w:left w:w="28" w:type="dxa"/>
                    <w:right w:w="28" w:type="dxa"/>
                  </w:tcMar>
                </w:tcPr>
                <w:p w14:paraId="43B6AC8B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</w:t>
                  </w:r>
                  <w:r>
                    <w:rPr>
                      <w:rFonts w:ascii="Times New Roman" w:hAnsi="Times New Roman" w:cs="Times New Roman"/>
                    </w:rPr>
                    <w:t>Точечное</w:t>
                  </w:r>
                  <w:r w:rsidRPr="00EE060E">
                    <w:rPr>
                      <w:rFonts w:ascii="Times New Roman" w:hAnsi="Times New Roman" w:cs="Times New Roman"/>
                    </w:rPr>
                    <w:t xml:space="preserve"> фрезерование»</w:t>
                  </w:r>
                </w:p>
              </w:tc>
            </w:tr>
          </w:tbl>
          <w:p w14:paraId="6C1CCDB2" w14:textId="77777777" w:rsidR="00F10F17" w:rsidRPr="00D93ED5" w:rsidRDefault="00F10F17" w:rsidP="009A588D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55DB04F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641917A" w14:textId="09AC88FF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7C76D9CC" w14:textId="79DDAEB7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26E77146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4DB4358A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576CC46" w14:textId="49C7CB3E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установите соответствие</w:t>
            </w:r>
            <w:r>
              <w:t>.</w:t>
            </w:r>
          </w:p>
          <w:p w14:paraId="09874471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25596092" w14:textId="77777777" w:rsidR="00F10F17" w:rsidRDefault="00F10F17" w:rsidP="009A588D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EE060E">
              <w:rPr>
                <w:shd w:val="clear" w:color="auto" w:fill="FFFFFF"/>
              </w:rPr>
              <w:t>Установите соответствие между стратегией фрезерования определенного класса и их назначением.</w:t>
            </w:r>
          </w:p>
          <w:p w14:paraId="70DA7962" w14:textId="77777777" w:rsidR="00F10F17" w:rsidRPr="00D93ED5" w:rsidRDefault="00F10F17" w:rsidP="009A588D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086F9539" w14:textId="2E100513" w:rsidR="00F10F17" w:rsidRPr="00D93ED5" w:rsidRDefault="00F10F17" w:rsidP="009A588D">
            <w:pPr>
              <w:ind w:firstLine="318"/>
              <w:jc w:val="both"/>
            </w:pPr>
            <w:r w:rsidRPr="00D93ED5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082"/>
              <w:gridCol w:w="393"/>
              <w:gridCol w:w="2725"/>
            </w:tblGrid>
            <w:tr w:rsidR="00F10F17" w:rsidRPr="00D93ED5" w14:paraId="2F4D4A8C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BBC5F7C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44A7DF3B" w14:textId="77777777" w:rsidR="00F10F17" w:rsidRPr="00EE060E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Стратегии, используемые для фрезерования одной или цепоч</w:t>
                  </w:r>
                  <w:bookmarkStart w:id="1" w:name="_GoBack"/>
                  <w:bookmarkEnd w:id="1"/>
                  <w:r w:rsidRPr="00EE060E">
                    <w:rPr>
                      <w:rFonts w:ascii="Times New Roman" w:hAnsi="Times New Roman" w:cs="Times New Roman"/>
                    </w:rPr>
                    <w:t>ки смежных поверхностей вдоль их собственных параметрических кривых или вдоль параметрических кривых, принадлежащих другой, «наводящей» поверхности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72BA356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725" w:type="dxa"/>
                  <w:tcMar>
                    <w:left w:w="28" w:type="dxa"/>
                    <w:right w:w="28" w:type="dxa"/>
                  </w:tcMar>
                </w:tcPr>
                <w:p w14:paraId="60261054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«По параметрическим кривым»</w:t>
                  </w:r>
                </w:p>
              </w:tc>
            </w:tr>
            <w:tr w:rsidR="00F10F17" w:rsidRPr="00D93ED5" w14:paraId="3250E887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331A324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lastRenderedPageBreak/>
                    <w:t>2.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624C8474" w14:textId="77777777" w:rsidR="00F10F17" w:rsidRPr="00D93ED5" w:rsidRDefault="00F10F17" w:rsidP="009A588D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Стратегии, обеспечивающие выполнение одного или нескольких чистовых проходов инструмента вдоль внутренних углов детали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C8230F5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725" w:type="dxa"/>
                  <w:tcMar>
                    <w:left w:w="28" w:type="dxa"/>
                    <w:right w:w="28" w:type="dxa"/>
                  </w:tcMar>
                </w:tcPr>
                <w:p w14:paraId="199CE02D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 класса «Подбор»</w:t>
                  </w:r>
                </w:p>
              </w:tc>
            </w:tr>
            <w:tr w:rsidR="00F10F17" w:rsidRPr="00D93ED5" w14:paraId="2DB859FF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4F55623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32F6676A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Стратегии, обеспечивающие выборку материала, оставшегося после предыдущих</w:t>
                  </w:r>
                  <w:r>
                    <w:t xml:space="preserve"> </w:t>
                  </w:r>
                  <w:r w:rsidRPr="00EE060E">
                    <w:rPr>
                      <w:rFonts w:ascii="Times New Roman" w:hAnsi="Times New Roman" w:cs="Times New Roman"/>
                    </w:rPr>
                    <w:t>операций обработки детали инструментом большего диаметра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1EA1A29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725" w:type="dxa"/>
                  <w:tcMar>
                    <w:left w:w="28" w:type="dxa"/>
                    <w:right w:w="28" w:type="dxa"/>
                  </w:tcMar>
                </w:tcPr>
                <w:p w14:paraId="7CFA69C3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Стратегия класса «Карандаш»</w:t>
                  </w:r>
                </w:p>
              </w:tc>
            </w:tr>
            <w:tr w:rsidR="00F10F17" w:rsidRPr="00D93ED5" w14:paraId="0DA6B37C" w14:textId="77777777" w:rsidTr="00F10F17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46164BB" w14:textId="4FFA195F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77620C48" w14:textId="77777777" w:rsidR="00F10F17" w:rsidRPr="00D93ED5" w:rsidRDefault="00F10F17" w:rsidP="009A588D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77E28C3" w14:textId="77777777" w:rsidR="00F10F17" w:rsidRPr="00D93ED5" w:rsidRDefault="00F10F17" w:rsidP="009A588D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93ED5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725" w:type="dxa"/>
                  <w:tcMar>
                    <w:left w:w="28" w:type="dxa"/>
                    <w:right w:w="28" w:type="dxa"/>
                  </w:tcMar>
                </w:tcPr>
                <w:p w14:paraId="0DEE6509" w14:textId="77777777" w:rsidR="00F10F17" w:rsidRPr="00D93ED5" w:rsidRDefault="00F10F17" w:rsidP="009A588D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EE060E">
                    <w:rPr>
                      <w:rFonts w:ascii="Times New Roman" w:hAnsi="Times New Roman" w:cs="Times New Roman"/>
                    </w:rPr>
                    <w:t>Стратегия класса «К</w:t>
                  </w:r>
                  <w:r>
                    <w:rPr>
                      <w:rFonts w:ascii="Times New Roman" w:hAnsi="Times New Roman" w:cs="Times New Roman"/>
                    </w:rPr>
                    <w:t>олодец</w:t>
                  </w:r>
                  <w:r w:rsidRPr="00EE060E"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</w:tr>
          </w:tbl>
          <w:p w14:paraId="092D25B9" w14:textId="77777777" w:rsidR="00F10F17" w:rsidRPr="00D93ED5" w:rsidRDefault="00F10F17" w:rsidP="009A588D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5FDA8A5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3B6E4D" w14:textId="2370449A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660347D4" w14:textId="3A97B208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053CB77D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17F15B6E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14D4C00" w14:textId="10CCE0E5" w:rsidR="00F10F17" w:rsidRPr="00D93ED5" w:rsidRDefault="00F10F17" w:rsidP="009A588D">
            <w:pPr>
              <w:ind w:firstLine="318"/>
            </w:pPr>
            <w:r w:rsidRPr="00D93ED5">
              <w:t>Прочитайте текст и установите последовательность</w:t>
            </w:r>
            <w:r>
              <w:t>.</w:t>
            </w:r>
          </w:p>
          <w:p w14:paraId="2D6968F4" w14:textId="77777777" w:rsidR="00F10F17" w:rsidRDefault="00F10F17" w:rsidP="009A588D">
            <w:pPr>
              <w:ind w:firstLine="318"/>
              <w:jc w:val="both"/>
            </w:pPr>
          </w:p>
          <w:p w14:paraId="3FEC2106" w14:textId="77777777" w:rsidR="00F10F17" w:rsidRDefault="00F10F17" w:rsidP="009A588D">
            <w:pPr>
              <w:ind w:firstLine="318"/>
              <w:jc w:val="both"/>
            </w:pPr>
            <w:r w:rsidRPr="00A44F96">
              <w:t xml:space="preserve">Определите верную последовательность действий при разработке </w:t>
            </w:r>
            <w:proofErr w:type="spellStart"/>
            <w:r w:rsidRPr="00A44F96">
              <w:t>УП</w:t>
            </w:r>
            <w:proofErr w:type="spellEnd"/>
            <w:r w:rsidRPr="00A44F96">
              <w:t xml:space="preserve"> с использованием </w:t>
            </w:r>
            <w:proofErr w:type="spellStart"/>
            <w:r w:rsidRPr="00A44F96">
              <w:t>CAM</w:t>
            </w:r>
            <w:proofErr w:type="spellEnd"/>
            <w:r w:rsidRPr="00A44F96">
              <w:t>-системы.</w:t>
            </w:r>
          </w:p>
          <w:p w14:paraId="60BBA87D" w14:textId="77777777" w:rsidR="00F10F17" w:rsidRPr="00D93ED5" w:rsidRDefault="00F10F17" w:rsidP="009A588D">
            <w:pPr>
              <w:ind w:firstLine="318"/>
              <w:jc w:val="both"/>
            </w:pPr>
          </w:p>
          <w:p w14:paraId="7C2650C1" w14:textId="06DE1381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соответствующую последовательность цифр слева направо без пробелов и точек.</w:t>
            </w:r>
          </w:p>
          <w:p w14:paraId="64F4FD23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A44F96">
              <w:t>Указываются обрабатываемые контуры и поверхности</w:t>
            </w:r>
          </w:p>
          <w:p w14:paraId="25A01FD4" w14:textId="109EFDBA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A44F96">
              <w:t>Выполняется расчет траектории движения инструмента</w:t>
            </w:r>
          </w:p>
          <w:p w14:paraId="0AF1C204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A44F96">
              <w:t>Выбирается инструмент</w:t>
            </w:r>
          </w:p>
          <w:p w14:paraId="77ACB731" w14:textId="77777777" w:rsidR="00F10F17" w:rsidRDefault="00F10F17" w:rsidP="009A588D">
            <w:pPr>
              <w:ind w:firstLine="318"/>
            </w:pPr>
            <w:r w:rsidRPr="00D93ED5">
              <w:t xml:space="preserve">4. </w:t>
            </w:r>
            <w:r w:rsidRPr="00A44F96">
              <w:t>Задаются технологические режимы обработки</w:t>
            </w:r>
          </w:p>
          <w:p w14:paraId="772996B3" w14:textId="3E789572" w:rsidR="00F10F17" w:rsidRPr="00D93ED5" w:rsidRDefault="00F10F17" w:rsidP="009A588D">
            <w:pPr>
              <w:ind w:firstLine="318"/>
            </w:pPr>
            <w:r w:rsidRPr="00A44F96">
              <w:t>5.</w:t>
            </w:r>
            <w:r>
              <w:t xml:space="preserve"> </w:t>
            </w:r>
            <w:r w:rsidRPr="00A44F96">
              <w:t xml:space="preserve">Формируется </w:t>
            </w:r>
            <w:proofErr w:type="spellStart"/>
            <w:r w:rsidRPr="00A44F96">
              <w:t>УП</w:t>
            </w:r>
            <w:proofErr w:type="spellEnd"/>
            <w:r w:rsidRPr="00A44F96">
              <w:t xml:space="preserve"> для конкретного станка с </w:t>
            </w:r>
            <w:proofErr w:type="spellStart"/>
            <w:r w:rsidRPr="00A44F96">
              <w:t>ЧПУ</w:t>
            </w:r>
            <w:proofErr w:type="spellEnd"/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D3BCDAB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послед-</w:t>
            </w:r>
            <w:proofErr w:type="spellStart"/>
            <w:r w:rsidRPr="00D93ED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A4DC4BB" w14:textId="5390638C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248108D6" w14:textId="10D3E761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0AE3415C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0557DD4D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6D190DE" w14:textId="330A1E31" w:rsidR="00F10F17" w:rsidRPr="00D93ED5" w:rsidRDefault="00F10F17" w:rsidP="009A588D">
            <w:pPr>
              <w:ind w:firstLine="318"/>
            </w:pPr>
            <w:r w:rsidRPr="00D93ED5">
              <w:t>Прочитайте текст и установите последовательность</w:t>
            </w:r>
            <w:r>
              <w:t>.</w:t>
            </w:r>
          </w:p>
          <w:p w14:paraId="00AF497A" w14:textId="77777777" w:rsidR="00F10F17" w:rsidRDefault="00F10F17" w:rsidP="009A588D">
            <w:pPr>
              <w:ind w:firstLine="318"/>
              <w:jc w:val="both"/>
            </w:pPr>
          </w:p>
          <w:p w14:paraId="5FA282F8" w14:textId="77777777" w:rsidR="00F10F17" w:rsidRDefault="00F10F17" w:rsidP="009A588D">
            <w:pPr>
              <w:ind w:firstLine="318"/>
              <w:jc w:val="both"/>
            </w:pPr>
            <w:r w:rsidRPr="003806A9">
              <w:t>Каков процесс корректировки и доработки управляющей программы после тестового запуска?</w:t>
            </w:r>
          </w:p>
          <w:p w14:paraId="78874007" w14:textId="77777777" w:rsidR="00F10F17" w:rsidRPr="00D93ED5" w:rsidRDefault="00F10F17" w:rsidP="009A588D">
            <w:pPr>
              <w:ind w:firstLine="318"/>
              <w:jc w:val="both"/>
            </w:pPr>
          </w:p>
          <w:p w14:paraId="427A01C1" w14:textId="5B633C92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соответствующую последовательность цифр слева направо без пробелов и точек.</w:t>
            </w:r>
          </w:p>
          <w:p w14:paraId="5DA21829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3806A9">
              <w:t>Анализ результатов тестового изготовления</w:t>
            </w:r>
          </w:p>
          <w:p w14:paraId="2E85CEF0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3806A9">
              <w:t>Коррекция параметров траекторий и режимов резания</w:t>
            </w:r>
          </w:p>
          <w:p w14:paraId="5E609232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3806A9">
              <w:t>Поиск отклонений в обработке</w:t>
            </w:r>
          </w:p>
          <w:p w14:paraId="4BC9DEC4" w14:textId="09179A97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3806A9">
              <w:t>Повторная проверка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A269BD4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На послед-</w:t>
            </w:r>
            <w:proofErr w:type="spellStart"/>
            <w:r w:rsidRPr="00D93ED5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635127E" w14:textId="0289AA82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Высокий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1D135CFE" w14:textId="30903A3C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5 минут</w:t>
            </w:r>
          </w:p>
        </w:tc>
      </w:tr>
      <w:tr w:rsidR="00F10F17" w:rsidRPr="00D93ED5" w14:paraId="11408FA5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666D6D92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F117A05" w14:textId="69923565" w:rsidR="00F10F17" w:rsidRDefault="00F10F17" w:rsidP="009A588D">
            <w:pPr>
              <w:ind w:firstLine="318"/>
              <w:jc w:val="both"/>
            </w:pPr>
            <w:r w:rsidRPr="00D93ED5">
              <w:t>Прочитайте текст, выбе</w:t>
            </w:r>
            <w:r>
              <w:t>рите правильный ответ.</w:t>
            </w:r>
          </w:p>
          <w:p w14:paraId="2C82CE96" w14:textId="77777777" w:rsidR="00F10F17" w:rsidRPr="00D93ED5" w:rsidRDefault="00F10F17" w:rsidP="009A588D">
            <w:pPr>
              <w:ind w:firstLine="318"/>
              <w:jc w:val="both"/>
            </w:pPr>
          </w:p>
          <w:p w14:paraId="313C0FE2" w14:textId="291759C8" w:rsidR="00F10F17" w:rsidRDefault="00F10F17" w:rsidP="009A588D">
            <w:pPr>
              <w:ind w:firstLine="318"/>
              <w:jc w:val="both"/>
            </w:pPr>
            <w:r w:rsidRPr="0055192A">
              <w:t>Какой код в G-кодах отвечает за линейное перемещение инструмента?</w:t>
            </w:r>
          </w:p>
          <w:p w14:paraId="7FDC0B52" w14:textId="77777777" w:rsidR="00F10F17" w:rsidRPr="00D93ED5" w:rsidRDefault="00F10F17" w:rsidP="009A588D">
            <w:pPr>
              <w:ind w:firstLine="318"/>
              <w:jc w:val="both"/>
            </w:pPr>
          </w:p>
          <w:p w14:paraId="683A1E33" w14:textId="37AB3570" w:rsidR="00F10F17" w:rsidRPr="00D93ED5" w:rsidRDefault="00F10F17" w:rsidP="009A588D">
            <w:pPr>
              <w:ind w:firstLine="318"/>
              <w:jc w:val="both"/>
            </w:pPr>
            <w:r w:rsidRPr="00D93ED5">
              <w:lastRenderedPageBreak/>
              <w:t>Запишите номер выбранного ответ</w:t>
            </w:r>
            <w:r>
              <w:t>а без точки.</w:t>
            </w:r>
          </w:p>
          <w:p w14:paraId="18A58736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proofErr w:type="spellStart"/>
            <w:r w:rsidRPr="0055192A">
              <w:t>G02</w:t>
            </w:r>
            <w:proofErr w:type="spellEnd"/>
            <w:r w:rsidRPr="00D93ED5">
              <w:t xml:space="preserve"> </w:t>
            </w:r>
          </w:p>
          <w:p w14:paraId="2140DFB0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proofErr w:type="spellStart"/>
            <w:r w:rsidRPr="0055192A">
              <w:t>G03</w:t>
            </w:r>
            <w:proofErr w:type="spellEnd"/>
          </w:p>
          <w:p w14:paraId="50D217D6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proofErr w:type="spellStart"/>
            <w:r w:rsidRPr="0055192A">
              <w:t>G0</w:t>
            </w:r>
            <w:r>
              <w:t>1</w:t>
            </w:r>
            <w:proofErr w:type="spellEnd"/>
          </w:p>
          <w:p w14:paraId="5FA44405" w14:textId="7D34758E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proofErr w:type="spellStart"/>
            <w:r w:rsidRPr="0055192A">
              <w:t>G0</w:t>
            </w:r>
            <w:r>
              <w:t>0</w:t>
            </w:r>
            <w:proofErr w:type="spellEnd"/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30D3D40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DF3845B" w14:textId="0F0B868D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02299B89" w14:textId="469C2D71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358EC528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74D35B3F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B607A78" w14:textId="3E2DCBDA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текст, выбер</w:t>
            </w:r>
            <w:r>
              <w:t>ите правильный ответ.</w:t>
            </w:r>
          </w:p>
          <w:p w14:paraId="6F472DB9" w14:textId="77777777" w:rsidR="00F10F17" w:rsidRDefault="00F10F17" w:rsidP="009A588D">
            <w:pPr>
              <w:ind w:firstLine="318"/>
              <w:jc w:val="both"/>
            </w:pPr>
          </w:p>
          <w:p w14:paraId="18B21436" w14:textId="77777777" w:rsidR="00F10F17" w:rsidRDefault="00F10F17" w:rsidP="009A588D">
            <w:pPr>
              <w:ind w:firstLine="318"/>
              <w:jc w:val="both"/>
            </w:pPr>
            <w:r w:rsidRPr="0055192A">
              <w:t xml:space="preserve">Какой метод проверки </w:t>
            </w:r>
            <w:proofErr w:type="spellStart"/>
            <w:r w:rsidRPr="0055192A">
              <w:t>УП</w:t>
            </w:r>
            <w:proofErr w:type="spellEnd"/>
            <w:r w:rsidRPr="0055192A">
              <w:t xml:space="preserve"> помогает избежать столкновений инструмента?</w:t>
            </w:r>
          </w:p>
          <w:p w14:paraId="02BE14CB" w14:textId="77777777" w:rsidR="00F10F17" w:rsidRPr="00D93ED5" w:rsidRDefault="00F10F17" w:rsidP="009A588D">
            <w:pPr>
              <w:ind w:firstLine="318"/>
              <w:jc w:val="both"/>
            </w:pPr>
          </w:p>
          <w:p w14:paraId="51305390" w14:textId="7DF22C94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 выбранного ответ</w:t>
            </w:r>
            <w:r>
              <w:t>а без точки.</w:t>
            </w:r>
          </w:p>
          <w:p w14:paraId="46028E69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55192A">
              <w:t>Ручной пересчет координат</w:t>
            </w:r>
          </w:p>
          <w:p w14:paraId="6B1E2D7B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55192A">
              <w:t>Симуляция обработки в виртуальной среде</w:t>
            </w:r>
          </w:p>
          <w:p w14:paraId="7FC3B1A1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55192A">
              <w:t>Ускоренный режим резания</w:t>
            </w:r>
          </w:p>
          <w:p w14:paraId="52D0FB65" w14:textId="4EA5276B" w:rsidR="00F10F17" w:rsidRPr="00D93ED5" w:rsidRDefault="00F10F17" w:rsidP="009A588D">
            <w:pPr>
              <w:ind w:firstLine="318"/>
            </w:pPr>
            <w:r w:rsidRPr="00D93ED5">
              <w:t>4.</w:t>
            </w:r>
            <w:r>
              <w:t xml:space="preserve"> </w:t>
            </w:r>
            <w:r w:rsidRPr="0055192A">
              <w:t>Пропуск черновой обработки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EBC01BA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D9B15E2" w14:textId="32E1E9FB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41A36CB9" w14:textId="0E075D21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282D7DC0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34153185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C1994A2" w14:textId="77777777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текст, выберите правильные ответы и запишите аргументы, обосновывающие выбор ответа.</w:t>
            </w:r>
          </w:p>
          <w:p w14:paraId="6C67D21B" w14:textId="77777777" w:rsidR="00F10F17" w:rsidRDefault="00F10F17" w:rsidP="009A588D">
            <w:pPr>
              <w:ind w:firstLine="318"/>
              <w:jc w:val="both"/>
            </w:pPr>
          </w:p>
          <w:p w14:paraId="65F44C0B" w14:textId="77777777" w:rsidR="00F10F17" w:rsidRDefault="00F10F17" w:rsidP="009A588D">
            <w:pPr>
              <w:ind w:firstLine="318"/>
              <w:jc w:val="both"/>
            </w:pPr>
            <w:r w:rsidRPr="00A44F96">
              <w:t xml:space="preserve">Какие виды интерполяции существуют при программировании оборудования с </w:t>
            </w:r>
            <w:proofErr w:type="spellStart"/>
            <w:r w:rsidRPr="00A44F96">
              <w:t>ЧПУ</w:t>
            </w:r>
            <w:proofErr w:type="spellEnd"/>
            <w:r w:rsidRPr="00A44F96">
              <w:t>?</w:t>
            </w:r>
          </w:p>
          <w:p w14:paraId="6816341C" w14:textId="77777777" w:rsidR="00F10F17" w:rsidRPr="00D93ED5" w:rsidRDefault="00F10F17" w:rsidP="009A588D">
            <w:pPr>
              <w:ind w:firstLine="318"/>
              <w:jc w:val="both"/>
            </w:pPr>
          </w:p>
          <w:p w14:paraId="36DA0883" w14:textId="30E6253D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65856A78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A44F96">
              <w:t>Линейная интерполяция</w:t>
            </w:r>
          </w:p>
          <w:p w14:paraId="4A52787A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>
              <w:t>Квадратная интерполяция</w:t>
            </w:r>
          </w:p>
          <w:p w14:paraId="58E4B5F6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A44F96">
              <w:t>Круговая интерполяция</w:t>
            </w:r>
          </w:p>
          <w:p w14:paraId="59258FCF" w14:textId="77777777" w:rsidR="00F10F17" w:rsidRPr="00D93ED5" w:rsidRDefault="00F10F17" w:rsidP="009A588D">
            <w:pPr>
              <w:ind w:firstLine="318"/>
            </w:pPr>
            <w:r w:rsidRPr="00D93ED5">
              <w:t xml:space="preserve">4. </w:t>
            </w:r>
            <w:r w:rsidRPr="00A44F96">
              <w:t>Сплайновая интерполяция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72E5B0B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2-</w:t>
            </w:r>
            <w:proofErr w:type="spellStart"/>
            <w:r w:rsidRPr="00D93ED5">
              <w:rPr>
                <w:sz w:val="20"/>
                <w:szCs w:val="20"/>
              </w:rPr>
              <w:t>мя</w:t>
            </w:r>
            <w:proofErr w:type="spellEnd"/>
            <w:r w:rsidRPr="00D93ED5">
              <w:rPr>
                <w:sz w:val="20"/>
                <w:szCs w:val="20"/>
              </w:rPr>
              <w:t xml:space="preserve">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867AC81" w14:textId="67C6C242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3C51C634" w14:textId="4DB5E5B2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2BC2BF00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3BAE7966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F740E87" w14:textId="77777777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текст, выберите правильные ответы и запишите аргументы, обосновывающие выбор ответа.</w:t>
            </w:r>
          </w:p>
          <w:p w14:paraId="125E2E08" w14:textId="77777777" w:rsidR="00F10F17" w:rsidRDefault="00F10F17" w:rsidP="009A588D">
            <w:pPr>
              <w:ind w:firstLine="318"/>
              <w:jc w:val="both"/>
            </w:pPr>
          </w:p>
          <w:p w14:paraId="4218AC58" w14:textId="082F682F" w:rsidR="00F10F17" w:rsidRDefault="00F10F17" w:rsidP="009A588D">
            <w:pPr>
              <w:ind w:firstLine="318"/>
              <w:jc w:val="both"/>
            </w:pPr>
            <w:r w:rsidRPr="00EE060E">
              <w:t>Укажите разновидности стратегий класса «Поверхностное фрезерование»</w:t>
            </w:r>
            <w:r>
              <w:t>.</w:t>
            </w:r>
          </w:p>
          <w:p w14:paraId="479871BA" w14:textId="77777777" w:rsidR="00F10F17" w:rsidRPr="00D93ED5" w:rsidRDefault="00F10F17" w:rsidP="009A588D">
            <w:pPr>
              <w:ind w:firstLine="318"/>
              <w:jc w:val="both"/>
            </w:pPr>
          </w:p>
          <w:p w14:paraId="3E4FCA88" w14:textId="1DBC9071" w:rsidR="00F10F17" w:rsidRPr="00D93ED5" w:rsidRDefault="00F10F17" w:rsidP="009A588D">
            <w:pPr>
              <w:ind w:firstLine="318"/>
              <w:jc w:val="both"/>
            </w:pPr>
            <w:r w:rsidRPr="00D93ED5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161994B5" w14:textId="77777777" w:rsidR="00F10F17" w:rsidRPr="00D93ED5" w:rsidRDefault="00F10F17" w:rsidP="009A588D">
            <w:pPr>
              <w:ind w:firstLine="318"/>
            </w:pPr>
            <w:r w:rsidRPr="00D93ED5">
              <w:t xml:space="preserve">1. </w:t>
            </w:r>
            <w:r w:rsidRPr="00EE060E">
              <w:t>Параллельно</w:t>
            </w:r>
          </w:p>
          <w:p w14:paraId="6E6A9A4D" w14:textId="77777777" w:rsidR="00F10F17" w:rsidRPr="00D93ED5" w:rsidRDefault="00F10F17" w:rsidP="009A588D">
            <w:pPr>
              <w:ind w:firstLine="318"/>
            </w:pPr>
            <w:r w:rsidRPr="00D93ED5">
              <w:t xml:space="preserve">2. </w:t>
            </w:r>
            <w:r w:rsidRPr="00EE060E">
              <w:t>По спирали</w:t>
            </w:r>
          </w:p>
          <w:p w14:paraId="0AAE5ECF" w14:textId="77777777" w:rsidR="00F10F17" w:rsidRPr="00D93ED5" w:rsidRDefault="00F10F17" w:rsidP="009A588D">
            <w:pPr>
              <w:ind w:firstLine="318"/>
            </w:pPr>
            <w:r w:rsidRPr="00D93ED5">
              <w:t xml:space="preserve">3. </w:t>
            </w:r>
            <w:r w:rsidRPr="00EE060E">
              <w:t>Заготовка по спирали</w:t>
            </w:r>
          </w:p>
          <w:p w14:paraId="5E77CECA" w14:textId="77777777" w:rsidR="00F10F17" w:rsidRPr="00D93ED5" w:rsidRDefault="00F10F17" w:rsidP="009A588D">
            <w:pPr>
              <w:ind w:firstLine="318"/>
              <w:jc w:val="both"/>
            </w:pPr>
            <w:r w:rsidRPr="00D93ED5">
              <w:t>4.</w:t>
            </w:r>
            <w:r>
              <w:t xml:space="preserve"> </w:t>
            </w:r>
            <w:r w:rsidRPr="00EE060E">
              <w:t>Радиально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31B6AE3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proofErr w:type="spellStart"/>
            <w:r w:rsidRPr="00D93ED5">
              <w:rPr>
                <w:sz w:val="20"/>
                <w:szCs w:val="20"/>
              </w:rPr>
              <w:t>Комбинир</w:t>
            </w:r>
            <w:proofErr w:type="spellEnd"/>
            <w:r w:rsidRPr="00D93ED5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DE051FE" w14:textId="7DA973E5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Базовый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61B65AB5" w14:textId="13A91C68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1 минута</w:t>
            </w:r>
          </w:p>
        </w:tc>
      </w:tr>
      <w:tr w:rsidR="00F10F17" w:rsidRPr="00D93ED5" w14:paraId="46A4C113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69263665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A01A0E5" w14:textId="65FE0FD2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запишите развернутый обоснованный ответ</w:t>
            </w:r>
            <w:r>
              <w:t>.</w:t>
            </w:r>
          </w:p>
          <w:p w14:paraId="2B867A16" w14:textId="77777777" w:rsidR="00F10F17" w:rsidRPr="00D93ED5" w:rsidRDefault="00F10F17" w:rsidP="009A588D">
            <w:pPr>
              <w:ind w:firstLine="318"/>
              <w:jc w:val="both"/>
            </w:pPr>
          </w:p>
          <w:p w14:paraId="4F61015D" w14:textId="5EB1E426" w:rsidR="00F10F17" w:rsidRPr="00D93ED5" w:rsidRDefault="00F10F17" w:rsidP="009A588D">
            <w:pPr>
              <w:ind w:firstLine="318"/>
              <w:jc w:val="both"/>
            </w:pPr>
            <w:r w:rsidRPr="00EE060E">
              <w:t>Как называется законченный процесс обработки детали одним инструментом при программировании обработки для оборудования с ЧПУ?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C046C2A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0B64406" w14:textId="53C8E09B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Повышенный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1B5C7FEF" w14:textId="09BBF648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3 минуты</w:t>
            </w:r>
          </w:p>
        </w:tc>
      </w:tr>
      <w:tr w:rsidR="00F10F17" w:rsidRPr="00D93ED5" w14:paraId="2EB19A89" w14:textId="77777777" w:rsidTr="00F10F17">
        <w:tc>
          <w:tcPr>
            <w:tcW w:w="777" w:type="dxa"/>
            <w:tcMar>
              <w:left w:w="28" w:type="dxa"/>
              <w:right w:w="28" w:type="dxa"/>
            </w:tcMar>
          </w:tcPr>
          <w:p w14:paraId="398FDA28" w14:textId="77777777" w:rsidR="00F10F17" w:rsidRPr="00D93ED5" w:rsidRDefault="00F10F17" w:rsidP="009A588D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EB10BB8" w14:textId="2BB31D88" w:rsidR="00F10F17" w:rsidRPr="00D93ED5" w:rsidRDefault="00F10F17" w:rsidP="009A588D">
            <w:pPr>
              <w:ind w:firstLine="318"/>
              <w:jc w:val="both"/>
            </w:pPr>
            <w:r w:rsidRPr="00D93ED5">
              <w:t>Прочитайте текст и запишите развернутый обоснованный ответ</w:t>
            </w:r>
            <w:r>
              <w:t>.</w:t>
            </w:r>
          </w:p>
          <w:p w14:paraId="491B6DDB" w14:textId="77777777" w:rsidR="00F10F17" w:rsidRPr="00D93ED5" w:rsidRDefault="00F10F17" w:rsidP="009A588D">
            <w:pPr>
              <w:ind w:firstLine="318"/>
              <w:jc w:val="both"/>
            </w:pPr>
          </w:p>
          <w:p w14:paraId="3B674B1B" w14:textId="1FE285F9" w:rsidR="00F10F17" w:rsidRPr="00D93ED5" w:rsidRDefault="00F10F17" w:rsidP="009A588D">
            <w:pPr>
              <w:ind w:firstLine="318"/>
              <w:jc w:val="both"/>
            </w:pPr>
            <w:r>
              <w:t>К</w:t>
            </w:r>
            <w:r w:rsidRPr="00594009">
              <w:t>ак называется процесс преобразования УП из ее первоначального формата в формат CLDATA</w:t>
            </w:r>
            <w:r>
              <w:t>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DA30745" w14:textId="77777777" w:rsidR="00F10F17" w:rsidRPr="00D93ED5" w:rsidRDefault="00F10F17" w:rsidP="009A588D">
            <w:pPr>
              <w:jc w:val="center"/>
              <w:rPr>
                <w:sz w:val="20"/>
                <w:szCs w:val="20"/>
              </w:rPr>
            </w:pPr>
            <w:r w:rsidRPr="00D93ED5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25ABE4F" w14:textId="60B5DB4F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Высокий</w:t>
            </w:r>
          </w:p>
        </w:tc>
        <w:tc>
          <w:tcPr>
            <w:tcW w:w="1094" w:type="dxa"/>
            <w:tcMar>
              <w:left w:w="28" w:type="dxa"/>
              <w:right w:w="28" w:type="dxa"/>
            </w:tcMar>
          </w:tcPr>
          <w:p w14:paraId="6E4380D0" w14:textId="362126BE" w:rsidR="00F10F17" w:rsidRPr="009A588D" w:rsidRDefault="00F10F17" w:rsidP="009A588D">
            <w:pPr>
              <w:jc w:val="center"/>
              <w:rPr>
                <w:sz w:val="20"/>
                <w:szCs w:val="20"/>
              </w:rPr>
            </w:pPr>
            <w:r w:rsidRPr="009A588D">
              <w:rPr>
                <w:sz w:val="20"/>
                <w:szCs w:val="20"/>
              </w:rPr>
              <w:t>5 минут</w:t>
            </w:r>
          </w:p>
        </w:tc>
      </w:tr>
    </w:tbl>
    <w:p w14:paraId="4A97B859" w14:textId="77777777" w:rsidR="00BE5AA4" w:rsidRPr="00423A2F" w:rsidRDefault="00BE5AA4" w:rsidP="00BE5AA4">
      <w:pPr>
        <w:spacing w:after="160" w:line="278" w:lineRule="auto"/>
      </w:pPr>
    </w:p>
    <w:sectPr w:rsidR="00BE5AA4" w:rsidRPr="00423A2F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562172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E2062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831EBA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73BC3D17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9"/>
  </w:num>
  <w:num w:numId="5">
    <w:abstractNumId w:val="17"/>
  </w:num>
  <w:num w:numId="6">
    <w:abstractNumId w:val="19"/>
  </w:num>
  <w:num w:numId="7">
    <w:abstractNumId w:val="15"/>
  </w:num>
  <w:num w:numId="8">
    <w:abstractNumId w:val="5"/>
  </w:num>
  <w:num w:numId="9">
    <w:abstractNumId w:val="14"/>
  </w:num>
  <w:num w:numId="10">
    <w:abstractNumId w:val="12"/>
  </w:num>
  <w:num w:numId="11">
    <w:abstractNumId w:val="16"/>
  </w:num>
  <w:num w:numId="12">
    <w:abstractNumId w:val="0"/>
  </w:num>
  <w:num w:numId="13">
    <w:abstractNumId w:val="8"/>
  </w:num>
  <w:num w:numId="14">
    <w:abstractNumId w:val="13"/>
  </w:num>
  <w:num w:numId="15">
    <w:abstractNumId w:val="2"/>
  </w:num>
  <w:num w:numId="16">
    <w:abstractNumId w:val="3"/>
  </w:num>
  <w:num w:numId="17">
    <w:abstractNumId w:val="4"/>
  </w:num>
  <w:num w:numId="18">
    <w:abstractNumId w:val="7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631E4"/>
    <w:rsid w:val="00085D59"/>
    <w:rsid w:val="00094D28"/>
    <w:rsid w:val="000A6C90"/>
    <w:rsid w:val="000D5B07"/>
    <w:rsid w:val="000E3265"/>
    <w:rsid w:val="000E79E6"/>
    <w:rsid w:val="000F527D"/>
    <w:rsid w:val="000F5EF8"/>
    <w:rsid w:val="00104586"/>
    <w:rsid w:val="00136543"/>
    <w:rsid w:val="0013662C"/>
    <w:rsid w:val="00137ECA"/>
    <w:rsid w:val="00154947"/>
    <w:rsid w:val="00161AC3"/>
    <w:rsid w:val="00165301"/>
    <w:rsid w:val="00185E8A"/>
    <w:rsid w:val="00187A3F"/>
    <w:rsid w:val="001C72FE"/>
    <w:rsid w:val="00216C30"/>
    <w:rsid w:val="0028271C"/>
    <w:rsid w:val="002B6D6C"/>
    <w:rsid w:val="002D114C"/>
    <w:rsid w:val="002D3A38"/>
    <w:rsid w:val="002F00C7"/>
    <w:rsid w:val="003038B7"/>
    <w:rsid w:val="00305FDA"/>
    <w:rsid w:val="00377732"/>
    <w:rsid w:val="003870E0"/>
    <w:rsid w:val="0039083C"/>
    <w:rsid w:val="003A27F9"/>
    <w:rsid w:val="003B1313"/>
    <w:rsid w:val="003B230C"/>
    <w:rsid w:val="003B3A6C"/>
    <w:rsid w:val="00404F81"/>
    <w:rsid w:val="00405BE8"/>
    <w:rsid w:val="00413BB0"/>
    <w:rsid w:val="00423A2F"/>
    <w:rsid w:val="00436DD0"/>
    <w:rsid w:val="00466894"/>
    <w:rsid w:val="0046792F"/>
    <w:rsid w:val="00472B1C"/>
    <w:rsid w:val="00490789"/>
    <w:rsid w:val="00491BF6"/>
    <w:rsid w:val="004C5725"/>
    <w:rsid w:val="004F6DBC"/>
    <w:rsid w:val="0052243C"/>
    <w:rsid w:val="00527C72"/>
    <w:rsid w:val="00534C27"/>
    <w:rsid w:val="00537413"/>
    <w:rsid w:val="00546BD1"/>
    <w:rsid w:val="005473FE"/>
    <w:rsid w:val="00554AC8"/>
    <w:rsid w:val="00555A70"/>
    <w:rsid w:val="00561D1A"/>
    <w:rsid w:val="00570F8E"/>
    <w:rsid w:val="00581E4B"/>
    <w:rsid w:val="005A4712"/>
    <w:rsid w:val="005D2516"/>
    <w:rsid w:val="005F1B92"/>
    <w:rsid w:val="00606B9B"/>
    <w:rsid w:val="006303D9"/>
    <w:rsid w:val="00663F22"/>
    <w:rsid w:val="00695ED5"/>
    <w:rsid w:val="00696576"/>
    <w:rsid w:val="006A0D51"/>
    <w:rsid w:val="006B4C96"/>
    <w:rsid w:val="00707190"/>
    <w:rsid w:val="00731E3C"/>
    <w:rsid w:val="00733352"/>
    <w:rsid w:val="00751329"/>
    <w:rsid w:val="00762479"/>
    <w:rsid w:val="00790FA3"/>
    <w:rsid w:val="007D6407"/>
    <w:rsid w:val="007E0987"/>
    <w:rsid w:val="007F0124"/>
    <w:rsid w:val="008340FE"/>
    <w:rsid w:val="00854B29"/>
    <w:rsid w:val="00891F4D"/>
    <w:rsid w:val="008C5F8B"/>
    <w:rsid w:val="008C64B8"/>
    <w:rsid w:val="008E41E9"/>
    <w:rsid w:val="008E675C"/>
    <w:rsid w:val="00913CE4"/>
    <w:rsid w:val="00925C63"/>
    <w:rsid w:val="00936257"/>
    <w:rsid w:val="0094583E"/>
    <w:rsid w:val="0095606E"/>
    <w:rsid w:val="009702D4"/>
    <w:rsid w:val="009803D7"/>
    <w:rsid w:val="009A588D"/>
    <w:rsid w:val="009C0D61"/>
    <w:rsid w:val="009D46CC"/>
    <w:rsid w:val="009E3119"/>
    <w:rsid w:val="00A13BF1"/>
    <w:rsid w:val="00A23042"/>
    <w:rsid w:val="00A4585B"/>
    <w:rsid w:val="00A50168"/>
    <w:rsid w:val="00A64B39"/>
    <w:rsid w:val="00A93A4E"/>
    <w:rsid w:val="00AC64AC"/>
    <w:rsid w:val="00AD12E9"/>
    <w:rsid w:val="00B02B6F"/>
    <w:rsid w:val="00B256BA"/>
    <w:rsid w:val="00B347CB"/>
    <w:rsid w:val="00B3618A"/>
    <w:rsid w:val="00B44189"/>
    <w:rsid w:val="00B87675"/>
    <w:rsid w:val="00B96E4C"/>
    <w:rsid w:val="00BB28A7"/>
    <w:rsid w:val="00BC02FB"/>
    <w:rsid w:val="00BE5AA4"/>
    <w:rsid w:val="00C16E5B"/>
    <w:rsid w:val="00C42402"/>
    <w:rsid w:val="00C54E0B"/>
    <w:rsid w:val="00C6614B"/>
    <w:rsid w:val="00C827F9"/>
    <w:rsid w:val="00C95543"/>
    <w:rsid w:val="00CA4E34"/>
    <w:rsid w:val="00CB63DC"/>
    <w:rsid w:val="00CD77A7"/>
    <w:rsid w:val="00D03D69"/>
    <w:rsid w:val="00D26596"/>
    <w:rsid w:val="00D709BA"/>
    <w:rsid w:val="00D85BD4"/>
    <w:rsid w:val="00D87811"/>
    <w:rsid w:val="00D9547B"/>
    <w:rsid w:val="00DA2B6B"/>
    <w:rsid w:val="00DE579B"/>
    <w:rsid w:val="00DF4516"/>
    <w:rsid w:val="00E317BA"/>
    <w:rsid w:val="00E474CD"/>
    <w:rsid w:val="00E819C8"/>
    <w:rsid w:val="00E85F15"/>
    <w:rsid w:val="00E90357"/>
    <w:rsid w:val="00EF1ED9"/>
    <w:rsid w:val="00F10F17"/>
    <w:rsid w:val="00F12DB1"/>
    <w:rsid w:val="00F37F27"/>
    <w:rsid w:val="00F40295"/>
    <w:rsid w:val="00F94235"/>
    <w:rsid w:val="00F94F7D"/>
    <w:rsid w:val="00FA7EA0"/>
    <w:rsid w:val="00FB1464"/>
    <w:rsid w:val="00FB1F19"/>
    <w:rsid w:val="00FC1396"/>
    <w:rsid w:val="00FC410C"/>
    <w:rsid w:val="00FD3B0A"/>
    <w:rsid w:val="00FE1C77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733352"/>
    <w:pPr>
      <w:spacing w:before="100" w:beforeAutospacing="1" w:after="100" w:afterAutospacing="1"/>
    </w:pPr>
  </w:style>
  <w:style w:type="character" w:styleId="af0">
    <w:name w:val="annotation reference"/>
    <w:basedOn w:val="a0"/>
    <w:uiPriority w:val="99"/>
    <w:semiHidden/>
    <w:unhideWhenUsed/>
    <w:rsid w:val="00925C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25C6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5C63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C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5C63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5</cp:revision>
  <cp:lastPrinted>2025-03-14T10:45:00Z</cp:lastPrinted>
  <dcterms:created xsi:type="dcterms:W3CDTF">2026-06-21T14:04:00Z</dcterms:created>
  <dcterms:modified xsi:type="dcterms:W3CDTF">2026-06-22T20:45:00Z</dcterms:modified>
</cp:coreProperties>
</file>